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717C5B" w:rsidRDefault="00FC4D63" w:rsidP="00DF6729">
      <w:pPr>
        <w:ind w:right="-709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D5EC5" w:rsidRPr="006D5EC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6D5EC5" w:rsidRPr="006D5EC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17C5B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117/2019 עבור שירותי </w:t>
      </w:r>
      <w:r w:rsidR="00717C5B" w:rsidRPr="00717C5B">
        <w:rPr>
          <w:rFonts w:eastAsia="Times New Roman" w:cs="David"/>
          <w:b/>
          <w:bCs/>
          <w:sz w:val="24"/>
          <w:szCs w:val="24"/>
          <w:u w:val="single"/>
          <w:rtl/>
        </w:rPr>
        <w:t>ייעוץ, אפיון ותמיכה בפיתוח מערכות מידע</w:t>
      </w:r>
      <w:r w:rsidR="00717C5B" w:rsidRPr="00717C5B">
        <w:rPr>
          <w:rFonts w:eastAsia="Times New Roman" w:cs="David" w:hint="eastAsia"/>
          <w:b/>
          <w:bCs/>
          <w:sz w:val="24"/>
          <w:szCs w:val="24"/>
          <w:u w:val="single"/>
          <w:rtl/>
        </w:rPr>
        <w:t xml:space="preserve"> </w:t>
      </w:r>
    </w:p>
    <w:p w:rsidR="00DF6729" w:rsidRDefault="00BF38F7" w:rsidP="00BF38F7">
      <w:pPr>
        <w:spacing w:after="0"/>
        <w:ind w:right="-709"/>
        <w:rPr>
          <w:rFonts w:cs="David"/>
          <w:sz w:val="24"/>
          <w:szCs w:val="24"/>
        </w:rPr>
      </w:pPr>
      <w:r w:rsidRPr="00BF38F7">
        <w:rPr>
          <w:rFonts w:cs="David"/>
          <w:sz w:val="24"/>
          <w:szCs w:val="24"/>
          <w:rtl/>
        </w:rPr>
        <w:t xml:space="preserve">משרד הבריאות מעוניין בקיום התקשרויות עם ספקי מכרז מסגרת, כהגדרתם בתקנה 17ו. לתקנות חובת המכרזים התשנ"ג-1993 המתמחים בייעוץ, </w:t>
      </w:r>
      <w:r>
        <w:rPr>
          <w:rFonts w:cs="David"/>
          <w:sz w:val="24"/>
          <w:szCs w:val="24"/>
          <w:rtl/>
        </w:rPr>
        <w:t>אפיון ותמיכה בפיתוח מערכות מידע</w:t>
      </w:r>
      <w:r>
        <w:rPr>
          <w:rFonts w:cs="David" w:hint="cs"/>
          <w:sz w:val="24"/>
          <w:szCs w:val="24"/>
          <w:rtl/>
        </w:rPr>
        <w:t>.</w:t>
      </w:r>
    </w:p>
    <w:p w:rsidR="00DF6729" w:rsidRDefault="00DF6729" w:rsidP="00B455E4">
      <w:pPr>
        <w:spacing w:after="0"/>
        <w:ind w:right="-709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במסגרת השירותים נשוא מכרז זה נכללים השירותים הבאים: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ליווי תהליכי תכנון ארכיטקטורה, עסקית,</w:t>
      </w:r>
      <w:bookmarkStart w:id="0" w:name="_GoBack"/>
      <w:bookmarkEnd w:id="0"/>
      <w:r w:rsidRPr="00DF6729">
        <w:rPr>
          <w:rFonts w:cs="David"/>
          <w:sz w:val="24"/>
          <w:szCs w:val="24"/>
          <w:rtl/>
        </w:rPr>
        <w:t xml:space="preserve"> אפליקטיבית ותשתית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ליווי, תכנון, מיפוי, היכרות, כתיבה וליווי גורמי פנים וחוץ בנושא ארכיטקטורת ענן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ביצוע ייזום, איסוף צרכים וכתיבת מסמכי ייזום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ביצוע ניתוח מערכת והגדרת דרישות-על וצרכי משתמשים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אפיון מפורט לאופן המימוש של מערכות בהתאם לדרישות ולטכנולוגיה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בדיקת תוצרי תכנון, אפיון או ייזום שהתבצעו ע"י גורם אחר ומתן חוות דעת והמלצות לשיפור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ליווי ויישום פרויקטים בפלטפורמות מחשוב שונות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ייעוץ וליווי למערכות מחשוב בהיבטי מחקרים קליניים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גיבוש של מתודולוגיה וכתיבת נהלים ותבניות בכלל תחומי המחשוב ופרויקטים וכן בניית והעברת הידע לרבות באמצעות הדרכות וקורסים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ליווי, ייעוץ ויישום בנושא ניהול הידע ביחידות מערכות מידע השונות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בדיקת טכנולוגיות ומערכות שונות הקיימות בשוק והמלצה על מידת התאמתן לצרכי המשרד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בחינת חלופות למתן מענה לצורכי הלקוח בהיבט של כדאיות כלכלית, היתכנות טכנולוגית ואילוצי הסביבה הפנים והחוץ ארגונית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ייעוץ בתחום הרגולציה על מידע רפואי, לרבות כתיבת מסמכים במידת הצורך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>גיבוש וליווי אסטרטגיה בתחומי המחשוב והדיגיטציה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</w:rPr>
        <w:t>DEVOPS</w:t>
      </w:r>
      <w:r w:rsidRPr="00DF6729">
        <w:rPr>
          <w:rFonts w:cs="David"/>
          <w:sz w:val="24"/>
          <w:szCs w:val="24"/>
          <w:rtl/>
        </w:rPr>
        <w:t xml:space="preserve"> – מיפוי מצב קיים, בחינת טכנולוגיות ומתודולוגיה המתאימה לארגון, יישום וליווי התהליך בכלל יחידות האגף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proofErr w:type="spellStart"/>
      <w:r w:rsidRPr="00DF6729">
        <w:rPr>
          <w:rFonts w:cs="David"/>
          <w:sz w:val="24"/>
          <w:szCs w:val="24"/>
          <w:rtl/>
        </w:rPr>
        <w:t>אג'ייל</w:t>
      </w:r>
      <w:proofErr w:type="spellEnd"/>
      <w:r w:rsidRPr="00DF6729">
        <w:rPr>
          <w:rFonts w:cs="David"/>
          <w:sz w:val="24"/>
          <w:szCs w:val="24"/>
          <w:rtl/>
        </w:rPr>
        <w:t xml:space="preserve"> – ליווי ומיפוי תהליכים קיימים, יישום המתודולוגיה בכלל האגף ובניית תהליכי עבודה</w:t>
      </w:r>
    </w:p>
    <w:p w:rsidR="00DF6729" w:rsidRPr="00DF6729" w:rsidRDefault="00DF6729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DF6729">
        <w:rPr>
          <w:rFonts w:cs="David"/>
          <w:sz w:val="24"/>
          <w:szCs w:val="24"/>
          <w:rtl/>
        </w:rPr>
        <w:t xml:space="preserve">ליווי ומיפוי תהליכי מחשוב ומידע רפואי, </w:t>
      </w:r>
      <w:proofErr w:type="spellStart"/>
      <w:r w:rsidRPr="00DF6729">
        <w:rPr>
          <w:rFonts w:cs="David"/>
          <w:sz w:val="24"/>
          <w:szCs w:val="24"/>
          <w:rtl/>
        </w:rPr>
        <w:t>חוצי</w:t>
      </w:r>
      <w:proofErr w:type="spellEnd"/>
      <w:r w:rsidRPr="00DF6729">
        <w:rPr>
          <w:rFonts w:cs="David"/>
          <w:sz w:val="24"/>
          <w:szCs w:val="24"/>
          <w:rtl/>
        </w:rPr>
        <w:t xml:space="preserve"> מערכת הבריאות (תהליכים ברצפת הייצור של בתי חולים, קופות חולים ומשרד ראשי)</w:t>
      </w:r>
    </w:p>
    <w:p w:rsidR="00DF6729" w:rsidRDefault="00DF6729" w:rsidP="00B455E4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15.08.2019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8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17.09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83C85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1420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צבי סחייק</cp:lastModifiedBy>
  <cp:revision>4</cp:revision>
  <dcterms:created xsi:type="dcterms:W3CDTF">2019-08-13T06:38:00Z</dcterms:created>
  <dcterms:modified xsi:type="dcterms:W3CDTF">2019-08-13T07:11:00Z</dcterms:modified>
</cp:coreProperties>
</file>